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768D5" w14:textId="77777777" w:rsidR="0035772E" w:rsidRPr="00073668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i/>
          <w:sz w:val="28"/>
          <w:szCs w:val="28"/>
          <w:lang w:val="tt-RU"/>
        </w:rPr>
        <w:t>Мәктәп туры</w:t>
      </w:r>
    </w:p>
    <w:p w14:paraId="7AFD7CF5" w14:textId="77777777" w:rsidR="0035772E" w:rsidRPr="00073668" w:rsidRDefault="0035772E" w:rsidP="003577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69AFAB14" w14:textId="76BBFE73" w:rsidR="0035772E" w:rsidRPr="00073668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>РУС ТЕЛЕНДӘ БЕЛЕМ БИРҮ ОЕШМАЛАРЫНЫҢ</w:t>
      </w:r>
    </w:p>
    <w:p w14:paraId="134303A6" w14:textId="251D716C" w:rsidR="0035772E" w:rsidRPr="00073668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0CEFA191" w14:textId="77777777" w:rsidR="0035772E" w:rsidRPr="00073668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sz w:val="28"/>
          <w:szCs w:val="28"/>
          <w:lang w:val="tt-RU"/>
        </w:rPr>
        <w:t>ТАТАР ӘДӘБИЯТЫННАН ОЛИМПИАДА БИРЕМНӘРЕ</w:t>
      </w:r>
    </w:p>
    <w:p w14:paraId="6015FC3C" w14:textId="1F0627A8" w:rsidR="0035772E" w:rsidRPr="00073668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>(202</w:t>
      </w:r>
      <w:r w:rsidR="004B76EC" w:rsidRPr="00073668"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>-202</w:t>
      </w:r>
      <w:r w:rsidR="004B76EC" w:rsidRPr="00073668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нче уку елы)</w:t>
      </w:r>
    </w:p>
    <w:p w14:paraId="467A6B5A" w14:textId="71773FDA" w:rsidR="0035772E" w:rsidRPr="00073668" w:rsidRDefault="0035772E" w:rsidP="0043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sz w:val="28"/>
          <w:szCs w:val="28"/>
          <w:lang w:val="tt-RU"/>
        </w:rPr>
        <w:t>10 нчы сыйныф</w:t>
      </w:r>
    </w:p>
    <w:p w14:paraId="61754890" w14:textId="196B8D40" w:rsidR="0035772E" w:rsidRPr="00073668" w:rsidRDefault="0035772E" w:rsidP="003577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73668">
        <w:rPr>
          <w:rFonts w:ascii="Times New Roman" w:hAnsi="Times New Roman" w:cs="Times New Roman"/>
          <w:b/>
          <w:sz w:val="24"/>
          <w:szCs w:val="24"/>
          <w:lang w:val="tt-RU"/>
        </w:rPr>
        <w:t xml:space="preserve">Үткәрү вакыты – </w:t>
      </w:r>
      <w:r w:rsidR="00A53628" w:rsidRPr="00073668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="004B76EC" w:rsidRPr="00073668">
        <w:rPr>
          <w:rFonts w:ascii="Times New Roman" w:hAnsi="Times New Roman" w:cs="Times New Roman"/>
          <w:b/>
          <w:sz w:val="24"/>
          <w:szCs w:val="24"/>
          <w:lang w:val="tt-RU"/>
        </w:rPr>
        <w:t>5</w:t>
      </w:r>
      <w:r w:rsidR="00A53628" w:rsidRPr="00073668">
        <w:rPr>
          <w:rFonts w:ascii="Times New Roman" w:hAnsi="Times New Roman" w:cs="Times New Roman"/>
          <w:b/>
          <w:sz w:val="24"/>
          <w:szCs w:val="24"/>
          <w:lang w:val="tt-RU"/>
        </w:rPr>
        <w:t>0</w:t>
      </w:r>
      <w:r w:rsidRPr="0007366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минут </w:t>
      </w:r>
    </w:p>
    <w:p w14:paraId="07AD66CC" w14:textId="26C58FD6" w:rsidR="0035772E" w:rsidRPr="00B52599" w:rsidRDefault="0035772E" w:rsidP="00B525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 45</w:t>
      </w:r>
    </w:p>
    <w:p w14:paraId="0D415F83" w14:textId="77777777" w:rsidR="0035772E" w:rsidRPr="00073668" w:rsidRDefault="0035772E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2A13BB14" w:rsidR="00B84B9D" w:rsidRPr="00073668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1.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80432C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Трагедия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3162A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жанры 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турында исе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гезгә 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төшер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1E2DD1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ның </w:t>
      </w:r>
      <w:r w:rsidR="001E2DD1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үзенчәлекләрен барлап яз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1E2DD1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5B0A68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Мисаллар китерегез</w:t>
      </w:r>
      <w:r w:rsidR="0080432C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4E230B2A" w14:textId="77777777" w:rsidR="00F532A0" w:rsidRDefault="00F532A0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</w:pPr>
    </w:p>
    <w:p w14:paraId="1E3234E5" w14:textId="56A33487" w:rsidR="001312EF" w:rsidRPr="00073668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80432C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Фотор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әсем</w:t>
      </w:r>
      <w:r w:rsidR="005964B6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егез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 Ул кайсы әсәр</w:t>
      </w:r>
      <w:r w:rsidR="0080432C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буенча эшләнгән</w:t>
      </w:r>
      <w:r w:rsidR="0043202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? Әсәрнең исемен, авторын </w:t>
      </w:r>
      <w:r w:rsidR="005964B6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ыгыз</w:t>
      </w:r>
      <w:r w:rsidR="00441E43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207FF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гыз</w:t>
      </w:r>
      <w:r w:rsidR="0080432C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.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 (6 балл)</w:t>
      </w:r>
    </w:p>
    <w:p w14:paraId="0A49871A" w14:textId="30A2EA0D" w:rsidR="00432023" w:rsidRPr="00073668" w:rsidRDefault="0080432C" w:rsidP="0080432C">
      <w:pPr>
        <w:tabs>
          <w:tab w:val="left" w:pos="851"/>
        </w:tabs>
        <w:spacing w:after="0" w:line="360" w:lineRule="auto"/>
        <w:ind w:firstLine="170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3668">
        <w:rPr>
          <w:noProof/>
        </w:rPr>
        <w:drawing>
          <wp:inline distT="0" distB="0" distL="0" distR="0" wp14:anchorId="17EB5DE5" wp14:editId="3DBA21B9">
            <wp:extent cx="3540925" cy="2651760"/>
            <wp:effectExtent l="0" t="0" r="2540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520" cy="266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03741" w14:textId="77777777" w:rsidR="003162A1" w:rsidRPr="00073668" w:rsidRDefault="003162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2E30641" w14:textId="52ED1EAD" w:rsidR="005B6DA1" w:rsidRPr="00073668" w:rsidRDefault="00B84B9D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Алтын </w:t>
      </w:r>
      <w:r w:rsidR="003162A1">
        <w:rPr>
          <w:rFonts w:ascii="Times New Roman" w:hAnsi="Times New Roman" w:cs="Times New Roman"/>
          <w:b/>
          <w:bCs/>
          <w:sz w:val="28"/>
          <w:szCs w:val="28"/>
          <w:lang w:val="tt-RU"/>
        </w:rPr>
        <w:t>У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рда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чоры әдәбияты кайсы гасырны үз эченә ала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?</w:t>
      </w:r>
      <w:r w:rsidR="0035772E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Дөрес җавапны билгеләгез. </w:t>
      </w:r>
      <w:r w:rsidR="0035772E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25AD1D12" w14:textId="4A24EB2D" w:rsidR="005B6DA1" w:rsidRPr="00073668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073668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йөзнең урталарыннан алып </w:t>
      </w:r>
      <w:r w:rsidRPr="00073668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гасырны</w:t>
      </w:r>
      <w:r w:rsidR="005B0A68" w:rsidRPr="00073668">
        <w:rPr>
          <w:rFonts w:ascii="Times New Roman" w:hAnsi="Times New Roman" w:cs="Times New Roman"/>
          <w:sz w:val="28"/>
          <w:szCs w:val="28"/>
          <w:lang w:val="tt-RU"/>
        </w:rPr>
        <w:t>ң ахырлары</w:t>
      </w:r>
    </w:p>
    <w:p w14:paraId="7D410796" w14:textId="60F9D6B1" w:rsidR="005B6DA1" w:rsidRPr="00073668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bookmarkStart w:id="0" w:name="_Hlk147570638"/>
      <w:r w:rsidRPr="00073668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 башлап</w:t>
      </w:r>
      <w:r w:rsidRPr="00073668">
        <w:rPr>
          <w:rFonts w:ascii="Times New Roman" w:hAnsi="Times New Roman" w:cs="Times New Roman"/>
          <w:sz w:val="28"/>
          <w:szCs w:val="28"/>
          <w:lang w:val="en-US"/>
        </w:rPr>
        <w:t xml:space="preserve"> XVI</w:t>
      </w:r>
      <w:bookmarkEnd w:id="0"/>
      <w:r w:rsidR="005B0A68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гасыр</w:t>
      </w:r>
      <w:r w:rsidR="00974EE2" w:rsidRPr="00073668">
        <w:rPr>
          <w:rFonts w:ascii="Times New Roman" w:hAnsi="Times New Roman" w:cs="Times New Roman"/>
          <w:sz w:val="28"/>
          <w:szCs w:val="28"/>
          <w:lang w:val="tt-RU"/>
        </w:rPr>
        <w:t>лар</w:t>
      </w:r>
    </w:p>
    <w:p w14:paraId="55E910D7" w14:textId="1A748711" w:rsidR="005B6DA1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073668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="005B0A68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урталарыннан</w:t>
      </w:r>
      <w:r w:rsidRPr="00073668">
        <w:rPr>
          <w:rFonts w:ascii="Times New Roman" w:hAnsi="Times New Roman" w:cs="Times New Roman"/>
          <w:sz w:val="28"/>
          <w:szCs w:val="28"/>
          <w:lang w:val="en-US"/>
        </w:rPr>
        <w:t xml:space="preserve"> XVII</w:t>
      </w:r>
      <w:r w:rsidR="005B0A68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гасыр урталарына кадәр</w:t>
      </w:r>
    </w:p>
    <w:p w14:paraId="54DE16A9" w14:textId="77777777" w:rsidR="005B6DA1" w:rsidRPr="00073668" w:rsidRDefault="005B6DA1" w:rsidP="003162A1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B4B3124" w14:textId="29C1B641" w:rsidR="005B6DA1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XIX 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гасыр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әдәбияты 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драматургын</w:t>
      </w: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5B6DA1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билгеләгез</w:t>
      </w:r>
      <w:r w:rsidR="00974EE2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35772E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2 балл)</w:t>
      </w:r>
    </w:p>
    <w:p w14:paraId="3C7E2C91" w14:textId="602A8635" w:rsidR="005B6DA1" w:rsidRPr="00073668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74EE2" w:rsidRPr="00073668">
        <w:rPr>
          <w:rFonts w:ascii="Times New Roman" w:hAnsi="Times New Roman" w:cs="Times New Roman"/>
          <w:sz w:val="28"/>
          <w:szCs w:val="28"/>
          <w:lang w:val="tt-RU"/>
        </w:rPr>
        <w:t>Шәриф Хөс</w:t>
      </w:r>
      <w:r w:rsidR="00732930" w:rsidRPr="00073668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974EE2" w:rsidRPr="00073668">
        <w:rPr>
          <w:rFonts w:ascii="Times New Roman" w:hAnsi="Times New Roman" w:cs="Times New Roman"/>
          <w:sz w:val="28"/>
          <w:szCs w:val="28"/>
          <w:lang w:val="tt-RU"/>
        </w:rPr>
        <w:t>енов</w:t>
      </w:r>
    </w:p>
    <w:p w14:paraId="4F8095AF" w14:textId="1CBFCB21" w:rsidR="005B6DA1" w:rsidRPr="00073668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ә) </w:t>
      </w:r>
      <w:r w:rsidR="00974EE2" w:rsidRPr="00073668">
        <w:rPr>
          <w:rFonts w:ascii="Times New Roman" w:hAnsi="Times New Roman" w:cs="Times New Roman"/>
          <w:sz w:val="28"/>
          <w:szCs w:val="28"/>
          <w:lang w:val="tt-RU"/>
        </w:rPr>
        <w:t>Габдрахман Ильяси</w:t>
      </w:r>
    </w:p>
    <w:p w14:paraId="77E474F9" w14:textId="60351877" w:rsidR="005B6DA1" w:rsidRPr="00073668" w:rsidRDefault="005B6DA1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74EE2" w:rsidRPr="00073668">
        <w:rPr>
          <w:rFonts w:ascii="Times New Roman" w:hAnsi="Times New Roman" w:cs="Times New Roman"/>
          <w:sz w:val="28"/>
          <w:szCs w:val="28"/>
          <w:lang w:val="tt-RU"/>
        </w:rPr>
        <w:t>Кәрим Тинчурин</w:t>
      </w:r>
    </w:p>
    <w:p w14:paraId="70B7A07B" w14:textId="38B6AC87" w:rsidR="005B0A68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80846FD" w14:textId="36C3BDA4" w:rsidR="00BC15AE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5. </w:t>
      </w:r>
      <w:r w:rsidR="00BC15AE" w:rsidRPr="00073668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жанрын языгыз</w:t>
      </w:r>
      <w:r w:rsidR="00F532A0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BC15AE" w:rsidRPr="000736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балл)</w:t>
      </w:r>
    </w:p>
    <w:p w14:paraId="70983E7C" w14:textId="0B9EE531" w:rsidR="00BC15AE" w:rsidRPr="00073668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Hlk147570133"/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430354" w:rsidRPr="0007366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16995" w:rsidRPr="00073668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430354"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="00216995"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                     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         ___________________    _________________</w:t>
      </w:r>
    </w:p>
    <w:p w14:paraId="1BA20E84" w14:textId="35A61806" w:rsidR="00BC15AE" w:rsidRPr="00073668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430354" w:rsidRPr="0007366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16995" w:rsidRPr="00073668">
        <w:rPr>
          <w:rFonts w:ascii="Times New Roman" w:hAnsi="Times New Roman" w:cs="Times New Roman"/>
          <w:sz w:val="28"/>
          <w:szCs w:val="28"/>
          <w:lang w:val="tt-RU"/>
        </w:rPr>
        <w:t>Ана догасы</w:t>
      </w:r>
      <w:r w:rsidR="00430354"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330B8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     ________________</w:t>
      </w:r>
    </w:p>
    <w:p w14:paraId="33138DFC" w14:textId="11E80D07" w:rsidR="00BC15AE" w:rsidRDefault="00BC15AE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430354" w:rsidRPr="0007366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16995" w:rsidRPr="00073668">
        <w:rPr>
          <w:rFonts w:ascii="Times New Roman" w:hAnsi="Times New Roman" w:cs="Times New Roman"/>
          <w:sz w:val="28"/>
          <w:szCs w:val="28"/>
          <w:lang w:val="tt-RU"/>
        </w:rPr>
        <w:t>Әниемнең ак күлмәге</w:t>
      </w:r>
      <w:r w:rsidR="00430354"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t>»</w:t>
      </w:r>
      <w:r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    __________________   _________________</w:t>
      </w:r>
    </w:p>
    <w:bookmarkEnd w:id="1"/>
    <w:p w14:paraId="7AFBE0AD" w14:textId="77777777" w:rsidR="00430354" w:rsidRPr="00073668" w:rsidRDefault="00430354" w:rsidP="003F5338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</w:p>
    <w:p w14:paraId="2FB149A6" w14:textId="220C8B8B" w:rsidR="005B0A68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07366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Портретка игътибар итегез. Биредә кем сурәтләнгән? Бу әдип турында өч фактны искә төшереп языгыз</w:t>
      </w:r>
      <w:r w:rsidR="00F532A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.</w:t>
      </w:r>
      <w:r w:rsidR="0035772E" w:rsidRPr="0007366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35772E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B5259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8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3F633F25" w14:textId="53D90749" w:rsidR="005B0A68" w:rsidRPr="00073668" w:rsidRDefault="00732930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073668">
        <w:rPr>
          <w:noProof/>
        </w:rPr>
        <w:drawing>
          <wp:inline distT="0" distB="0" distL="0" distR="0" wp14:anchorId="47F961F2" wp14:editId="452F665E">
            <wp:extent cx="1440180" cy="1956932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888" cy="196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A401D" w14:textId="77777777" w:rsidR="005B0A68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  <w:t>_________________________</w:t>
      </w:r>
    </w:p>
    <w:p w14:paraId="35FA71ED" w14:textId="77777777" w:rsidR="005B0A68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2) _________________________</w:t>
      </w:r>
    </w:p>
    <w:p w14:paraId="63F15F52" w14:textId="77777777" w:rsidR="005B0A68" w:rsidRPr="00073668" w:rsidRDefault="005B0A68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7366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3) _________________________</w:t>
      </w:r>
    </w:p>
    <w:p w14:paraId="5B155C57" w14:textId="77777777" w:rsidR="004026BA" w:rsidRPr="00073668" w:rsidRDefault="004026BA" w:rsidP="00430354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28549CEB" w:rsidR="001312EF" w:rsidRPr="00073668" w:rsidRDefault="005B0A68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7</w:t>
      </w:r>
      <w:r w:rsidR="00B84B9D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B84B9D" w:rsidRPr="0007366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07366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</w:t>
      </w:r>
      <w:r w:rsidR="00B330B8" w:rsidRPr="00073668">
        <w:rPr>
          <w:rFonts w:ascii="Times New Roman" w:hAnsi="Times New Roman" w:cs="Times New Roman"/>
          <w:b/>
          <w:sz w:val="28"/>
          <w:szCs w:val="28"/>
          <w:lang w:val="tt-RU"/>
        </w:rPr>
        <w:t>ыгыз</w:t>
      </w:r>
      <w:r w:rsidR="001312EF" w:rsidRPr="00073668">
        <w:rPr>
          <w:rFonts w:ascii="Times New Roman" w:hAnsi="Times New Roman" w:cs="Times New Roman"/>
          <w:b/>
          <w:sz w:val="28"/>
          <w:szCs w:val="28"/>
          <w:lang w:val="tt-RU"/>
        </w:rPr>
        <w:t>. Шигырьне тулысы белән искә төшереп, анда бирелгән хис-</w:t>
      </w:r>
      <w:r w:rsidR="00487D82" w:rsidRPr="00073668">
        <w:rPr>
          <w:rFonts w:ascii="Times New Roman" w:hAnsi="Times New Roman" w:cs="Times New Roman"/>
          <w:b/>
          <w:sz w:val="28"/>
          <w:szCs w:val="28"/>
          <w:lang w:val="tt-RU"/>
        </w:rPr>
        <w:t>кичерешләрне</w:t>
      </w:r>
      <w:r w:rsidR="00B330B8" w:rsidRPr="000736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073668">
        <w:rPr>
          <w:rFonts w:ascii="Times New Roman" w:hAnsi="Times New Roman" w:cs="Times New Roman"/>
          <w:b/>
          <w:sz w:val="28"/>
          <w:szCs w:val="28"/>
          <w:lang w:val="tt-RU"/>
        </w:rPr>
        <w:t>билгелә</w:t>
      </w:r>
      <w:r w:rsidR="00B330B8" w:rsidRPr="00073668">
        <w:rPr>
          <w:rFonts w:ascii="Times New Roman" w:hAnsi="Times New Roman" w:cs="Times New Roman"/>
          <w:b/>
          <w:sz w:val="28"/>
          <w:szCs w:val="28"/>
          <w:lang w:val="tt-RU"/>
        </w:rPr>
        <w:t>гез</w:t>
      </w:r>
      <w:r w:rsidR="00487D82" w:rsidRPr="00073668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312EF" w:rsidRPr="000736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B52599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35772E" w:rsidRPr="0007366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312EF" w:rsidRPr="00073668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49B6C616" w14:textId="62159411" w:rsidR="00487D82" w:rsidRPr="00073668" w:rsidRDefault="00487D82" w:rsidP="00430354">
      <w:pPr>
        <w:tabs>
          <w:tab w:val="left" w:pos="851"/>
        </w:tabs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Arial" w:hAnsi="Arial" w:cs="Arial"/>
          <w:color w:val="000000"/>
          <w:sz w:val="20"/>
          <w:szCs w:val="20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Малай туды безнең.</w:t>
      </w:r>
      <w:r w:rsidR="003F5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Нинди шатлык!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Икебезгә уртак бәхет таптык.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Сокланабыз аңа исебез китеп,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Өф-өф итеп, өф-өф итеп.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Егет үстерәбез туган илгә, </w:t>
      </w:r>
    </w:p>
    <w:p w14:paraId="72DF77D1" w14:textId="636FF9FF" w:rsidR="009912CF" w:rsidRPr="00073668" w:rsidRDefault="00487D82" w:rsidP="00487D82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lastRenderedPageBreak/>
        <w:t>Мондый асыл малай бездә генә,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Тирбәтәбез йоклаганын көтеп,</w:t>
      </w:r>
      <w:r w:rsidRPr="00073668">
        <w:rPr>
          <w:rFonts w:ascii="Times New Roman" w:hAnsi="Times New Roman" w:cs="Times New Roman"/>
          <w:color w:val="000000"/>
          <w:sz w:val="28"/>
          <w:szCs w:val="28"/>
          <w:lang w:val="tt-RU"/>
        </w:rPr>
        <w:br/>
      </w: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Өф-өф итеп, өф-өф итеп.</w:t>
      </w:r>
    </w:p>
    <w:p w14:paraId="59D69090" w14:textId="1774D7DB" w:rsidR="00487D82" w:rsidRPr="00073668" w:rsidRDefault="00487D82" w:rsidP="00487D82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14:paraId="7889A37A" w14:textId="22B57B9C" w:rsidR="00487D82" w:rsidRPr="00073668" w:rsidRDefault="00487D82" w:rsidP="00487D82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Затлы кием, ефәк аңа гына,</w:t>
      </w:r>
    </w:p>
    <w:p w14:paraId="2753DF06" w14:textId="26C73E2D" w:rsidR="00487D82" w:rsidRPr="00073668" w:rsidRDefault="00487D82" w:rsidP="00487D82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Тәмле-татлы нәрсә тамагына;</w:t>
      </w:r>
    </w:p>
    <w:p w14:paraId="44A8FB32" w14:textId="236D2E2C" w:rsidR="00487D82" w:rsidRPr="00073668" w:rsidRDefault="00487D82" w:rsidP="00487D82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Тәпи йөри башлый яңа гына,</w:t>
      </w:r>
    </w:p>
    <w:p w14:paraId="225BEA7A" w14:textId="0B91B33E" w:rsidR="00CD0769" w:rsidRDefault="00487D82" w:rsidP="00F532A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0736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Тып-тып итеп, тып-тып итеп.</w:t>
      </w:r>
    </w:p>
    <w:p w14:paraId="6F961B66" w14:textId="77777777" w:rsidR="00F532A0" w:rsidRPr="00F532A0" w:rsidRDefault="00F532A0" w:rsidP="00F532A0">
      <w:pPr>
        <w:tabs>
          <w:tab w:val="left" w:pos="851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</w:p>
    <w:p w14:paraId="061CA032" w14:textId="75782660" w:rsidR="001312EF" w:rsidRPr="00CD0769" w:rsidRDefault="005B0A68" w:rsidP="00CD076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8</w:t>
      </w:r>
      <w:r w:rsidR="001312EF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CD0769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Бала чагында алынмаган тәрбияне соңыннан бөтен дөнья халкы да өйрәтә алмас, диләр.</w:t>
      </w:r>
      <w:r w:rsidR="00B330B8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Әлеге фикерне дәвам итеп языгыз</w:t>
      </w:r>
      <w:bookmarkStart w:id="2" w:name="_Hlk147573216"/>
      <w:r w:rsidR="00CA0553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</w:t>
      </w:r>
      <w:r w:rsidR="00B330B8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A0553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мисаллар китерергә</w:t>
      </w:r>
      <w:r w:rsidR="00430354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CA0553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онытмагыз</w:t>
      </w:r>
      <w:bookmarkEnd w:id="2"/>
      <w:r w:rsidR="00CD0769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="0035772E" w:rsidRPr="00073668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35772E" w:rsidRPr="00073668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10 балл)</w:t>
      </w:r>
    </w:p>
    <w:p w14:paraId="15BCFDC2" w14:textId="3E73B0AF" w:rsidR="00B84B9D" w:rsidRPr="00C52A8C" w:rsidRDefault="00B84B9D" w:rsidP="00CD076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C52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94"/>
    <w:rsid w:val="00073668"/>
    <w:rsid w:val="00077903"/>
    <w:rsid w:val="00081AD8"/>
    <w:rsid w:val="00116FFE"/>
    <w:rsid w:val="00130E18"/>
    <w:rsid w:val="001312EF"/>
    <w:rsid w:val="001E2DD1"/>
    <w:rsid w:val="002061CC"/>
    <w:rsid w:val="00207FFE"/>
    <w:rsid w:val="00216995"/>
    <w:rsid w:val="00250362"/>
    <w:rsid w:val="00270921"/>
    <w:rsid w:val="0027794F"/>
    <w:rsid w:val="002C77DC"/>
    <w:rsid w:val="002D6EFC"/>
    <w:rsid w:val="003162A1"/>
    <w:rsid w:val="0035772E"/>
    <w:rsid w:val="003F5338"/>
    <w:rsid w:val="004026BA"/>
    <w:rsid w:val="00430354"/>
    <w:rsid w:val="00432023"/>
    <w:rsid w:val="00441E43"/>
    <w:rsid w:val="00487D82"/>
    <w:rsid w:val="00495032"/>
    <w:rsid w:val="004B76EC"/>
    <w:rsid w:val="005964B6"/>
    <w:rsid w:val="005B0A68"/>
    <w:rsid w:val="005B33FA"/>
    <w:rsid w:val="005B6DA1"/>
    <w:rsid w:val="006A6D64"/>
    <w:rsid w:val="006E2EB5"/>
    <w:rsid w:val="006F0290"/>
    <w:rsid w:val="00732930"/>
    <w:rsid w:val="0074106A"/>
    <w:rsid w:val="0080432C"/>
    <w:rsid w:val="008B00C5"/>
    <w:rsid w:val="008D29E0"/>
    <w:rsid w:val="008E7695"/>
    <w:rsid w:val="009456C4"/>
    <w:rsid w:val="00974EE2"/>
    <w:rsid w:val="009912CF"/>
    <w:rsid w:val="00A53628"/>
    <w:rsid w:val="00AC2A1B"/>
    <w:rsid w:val="00B330B8"/>
    <w:rsid w:val="00B52599"/>
    <w:rsid w:val="00B84B9D"/>
    <w:rsid w:val="00BA6258"/>
    <w:rsid w:val="00BC15AE"/>
    <w:rsid w:val="00C45412"/>
    <w:rsid w:val="00C52A8C"/>
    <w:rsid w:val="00CA0553"/>
    <w:rsid w:val="00CB7894"/>
    <w:rsid w:val="00CD0769"/>
    <w:rsid w:val="00F5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  <w15:chartTrackingRefBased/>
  <w15:docId w15:val="{601A60B2-2D82-43A9-AA9A-FA4687582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dcterms:created xsi:type="dcterms:W3CDTF">2023-09-30T17:33:00Z</dcterms:created>
  <dcterms:modified xsi:type="dcterms:W3CDTF">2024-10-08T14:36:00Z</dcterms:modified>
</cp:coreProperties>
</file>